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FB" w:rsidRPr="00155B4A" w:rsidRDefault="00BD6EFB" w:rsidP="00647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производстве районного суда находится гражданское дело по иску истца </w:t>
      </w:r>
      <w:r w:rsidR="00647B94" w:rsidRPr="00155B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 защите чести, достоинства и деловой репутации</w:t>
      </w:r>
      <w:r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ходе судебного заседания </w:t>
      </w:r>
      <w:r w:rsidR="00647B94"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истцом</w:t>
      </w:r>
      <w:r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</w:t>
      </w:r>
      <w:r w:rsidR="00647B94"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</w:t>
      </w:r>
      <w:r w:rsidR="00647B94"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7B94"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газета со статьей</w:t>
      </w:r>
      <w:r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47B94"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которой, по утверждению истца, </w:t>
      </w:r>
      <w:r w:rsidR="00647B94" w:rsidRPr="00155B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распространены сведения, не соответствующие действительности и порочащие его честь, достоинство и деловую репутацию. </w:t>
      </w:r>
      <w:r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Истец просит суд назначить по настоящему делу судебную </w:t>
      </w:r>
      <w:r w:rsidR="00647B94"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лингвистическую</w:t>
      </w:r>
      <w:r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экспертизу, чтобы установить, </w:t>
      </w:r>
      <w:r w:rsidR="00647B94"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являются ли сведения, распространенные в данной статье, порочащими его </w:t>
      </w:r>
      <w:r w:rsidR="00647B94" w:rsidRPr="00155B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честь, достоинство и деловую репутацию. </w:t>
      </w:r>
      <w:r w:rsidRPr="00155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Поручить проведение данной экспертизы истец просит суд </w:t>
      </w:r>
      <w:r w:rsidRPr="00155B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экспертную компанию – ООО «ЕСИН»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D6EFB" w:rsidRPr="00155B4A" w:rsidRDefault="00BD6EFB" w:rsidP="00BD6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______________ районный суд города _________</w:t>
      </w:r>
    </w:p>
    <w:p w:rsidR="00BD6EFB" w:rsidRPr="00155B4A" w:rsidRDefault="00BD6EFB" w:rsidP="00BD6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Истец: ______________________,</w:t>
      </w:r>
    </w:p>
    <w:p w:rsidR="00BD6EFB" w:rsidRPr="00155B4A" w:rsidRDefault="00BD6EFB" w:rsidP="00BD6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зарегистрирован: _______________________________</w:t>
      </w:r>
    </w:p>
    <w:p w:rsidR="00BD6EFB" w:rsidRPr="00155B4A" w:rsidRDefault="00BD6EFB" w:rsidP="00BD6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Ответчик: ______________________,</w:t>
      </w:r>
    </w:p>
    <w:p w:rsidR="00BD6EFB" w:rsidRPr="00155B4A" w:rsidRDefault="00BD6EFB" w:rsidP="00BD6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зарегистрирован: _______________________________</w:t>
      </w:r>
    </w:p>
    <w:p w:rsidR="00BD6EFB" w:rsidRPr="00155B4A" w:rsidRDefault="00BD6EFB" w:rsidP="00BD6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 лицо: ______________________,</w:t>
      </w:r>
    </w:p>
    <w:p w:rsidR="00BD6EFB" w:rsidRPr="00155B4A" w:rsidRDefault="00BD6EFB" w:rsidP="00BD6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зарегистрирован: _______________________________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FB" w:rsidRPr="00155B4A" w:rsidRDefault="00BD6EFB" w:rsidP="00BD6EFB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FB" w:rsidRPr="00155B4A" w:rsidRDefault="00BD6EFB" w:rsidP="00BD6EF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Ходатайство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</w:t>
      </w:r>
      <w:r w:rsidR="00647B94"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лингвистической</w:t>
      </w: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экспертизы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FB" w:rsidRPr="00155B4A" w:rsidRDefault="00BD6EFB" w:rsidP="00BD6EF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производстве _______________ районного суда города _________ находится гражданское дело по иску ______________ о </w:t>
      </w:r>
      <w:r w:rsidR="00647B94" w:rsidRPr="00155B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защите чести, достоинства и деловой репутации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заседания </w:t>
      </w:r>
      <w:r w:rsidR="00647B94"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Истцом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647B94"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предъявлен</w:t>
      </w:r>
      <w:r w:rsidR="00647B94"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B94"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7B94"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статьей, в которой </w:t>
      </w:r>
      <w:r w:rsidR="00647B94" w:rsidRPr="00155B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распространены сведения,</w:t>
      </w:r>
      <w:r w:rsidR="00151048" w:rsidRPr="00155B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его мнению,</w:t>
      </w:r>
      <w:r w:rsidR="00647B94" w:rsidRPr="00155B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соответствующие действительности и порочащие его честь, достоинство и деловую репутацию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55 ГПК РФ суд устанавливает наличие или отсутствие обстоятельств, обосновывающих требования и возражения сторон на основе доказательств, к которым относятся объяснения, показания свидетелей, письменные и вещественные доказательства, заключение эксперта.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установить обстоятельства, на которые ссылается </w:t>
      </w:r>
      <w:r w:rsidR="00A57A41"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 специальные знания в области </w:t>
      </w:r>
      <w:r w:rsidR="00A57A41"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лингвистической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79. ГПК РФ 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 экспертизу.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и, руководствуясь ст. ст. 35, 57, 79 ГПК РФ,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FB" w:rsidRPr="00155B4A" w:rsidRDefault="00BD6EFB" w:rsidP="00BD6EFB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BD6EFB" w:rsidRPr="00155B4A" w:rsidRDefault="00BD6EFB" w:rsidP="00BD6EFB">
      <w:pPr>
        <w:pStyle w:val="a3"/>
        <w:numPr>
          <w:ilvl w:val="0"/>
          <w:numId w:val="1"/>
        </w:num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по настоящему делу судебную </w:t>
      </w:r>
      <w:r w:rsidR="00A57A41"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лингвистическую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экспертизу.</w:t>
      </w:r>
    </w:p>
    <w:p w:rsidR="00BD6EFB" w:rsidRPr="00155B4A" w:rsidRDefault="00BD6EFB" w:rsidP="00BD6EFB">
      <w:pPr>
        <w:pStyle w:val="a3"/>
        <w:numPr>
          <w:ilvl w:val="0"/>
          <w:numId w:val="1"/>
        </w:num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разрешение эксперт</w:t>
      </w:r>
      <w:r w:rsidR="00A57A41"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вопросы:</w:t>
      </w:r>
    </w:p>
    <w:p w:rsidR="003847CF" w:rsidRPr="00155B4A" w:rsidRDefault="003847CF" w:rsidP="003847CF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EFB"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5B4A">
        <w:rPr>
          <w:rFonts w:ascii="Times New Roman" w:hAnsi="Times New Roman" w:cs="Times New Roman"/>
          <w:sz w:val="24"/>
          <w:szCs w:val="24"/>
        </w:rPr>
        <w:t>Содержится ли в тексте статьи (название) информация о конкретном человеке [дословно приводится фамилия и инициалы человека]?</w:t>
      </w:r>
    </w:p>
    <w:p w:rsidR="003847CF" w:rsidRPr="00155B4A" w:rsidRDefault="003847CF" w:rsidP="003847CF">
      <w:pPr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55B4A">
        <w:rPr>
          <w:rFonts w:ascii="Times New Roman" w:hAnsi="Times New Roman" w:cs="Times New Roman"/>
          <w:sz w:val="24"/>
          <w:szCs w:val="24"/>
        </w:rPr>
        <w:t xml:space="preserve"> - Имеются ли в тексте статьи (название) высказывания с отрицательной оценкой личности, поступков, действий гр. [дословно приводится фамилия и инициалы человека]?</w:t>
      </w:r>
    </w:p>
    <w:p w:rsidR="003847CF" w:rsidRPr="00155B4A" w:rsidRDefault="003847CF" w:rsidP="003847CF">
      <w:pPr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55B4A">
        <w:rPr>
          <w:rFonts w:ascii="Times New Roman" w:hAnsi="Times New Roman" w:cs="Times New Roman"/>
          <w:sz w:val="24"/>
          <w:szCs w:val="24"/>
        </w:rPr>
        <w:lastRenderedPageBreak/>
        <w:t xml:space="preserve"> - Содержится ли в тексте статьи (название) негативная информация о гр. [дословно приводится фамилия и инициалы человека]?</w:t>
      </w:r>
    </w:p>
    <w:p w:rsidR="003847CF" w:rsidRPr="00155B4A" w:rsidRDefault="003847CF" w:rsidP="003847CF">
      <w:pPr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55B4A">
        <w:rPr>
          <w:rFonts w:ascii="Times New Roman" w:hAnsi="Times New Roman" w:cs="Times New Roman"/>
          <w:sz w:val="24"/>
          <w:szCs w:val="24"/>
        </w:rPr>
        <w:t xml:space="preserve"> - В какой форме содержится эта информация – утверждение/предположение?</w:t>
      </w:r>
    </w:p>
    <w:p w:rsidR="00FF2D5E" w:rsidRPr="00155B4A" w:rsidRDefault="00FF2D5E" w:rsidP="003847CF">
      <w:pPr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55B4A">
        <w:rPr>
          <w:rFonts w:ascii="Times New Roman" w:hAnsi="Times New Roman" w:cs="Times New Roman"/>
          <w:sz w:val="24"/>
          <w:szCs w:val="24"/>
        </w:rPr>
        <w:t xml:space="preserve"> - Содержатся ли в статье сведения, унижающие честь и достоинство, порочащие деловую репутацию [дословно приводится фамилия и инициалы человека]?</w:t>
      </w:r>
    </w:p>
    <w:p w:rsidR="00764862" w:rsidRPr="00155B4A" w:rsidRDefault="003847CF" w:rsidP="003847CF">
      <w:pPr>
        <w:shd w:val="clear" w:color="auto" w:fill="FFFFFF"/>
        <w:spacing w:after="96" w:line="213" w:lineRule="atLeast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hAnsi="Times New Roman" w:cs="Times New Roman"/>
          <w:sz w:val="24"/>
          <w:szCs w:val="24"/>
        </w:rPr>
        <w:t xml:space="preserve"> - Каково коммуникативное намерение автора статьи (название)?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FB" w:rsidRPr="00155B4A" w:rsidRDefault="00BD6EFB" w:rsidP="00BD6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экспертизы поручить по усмотрению суда экспертному учреждению – </w:t>
      </w:r>
      <w:r w:rsidRPr="00155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«Единая служба информирования населения» (ООО «ЕСИН»)</w:t>
      </w: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EFB" w:rsidRPr="00155B4A" w:rsidRDefault="00BD6EFB" w:rsidP="00BD6EFB">
      <w:pPr>
        <w:pStyle w:val="a3"/>
        <w:pBdr>
          <w:bottom w:val="single" w:sz="12" w:space="1" w:color="auto"/>
        </w:pBdr>
        <w:shd w:val="clear" w:color="auto" w:fill="FFFFFF"/>
        <w:spacing w:after="96" w:line="213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FB" w:rsidRPr="00155B4A" w:rsidRDefault="00BD6EFB" w:rsidP="00BD6EFB">
      <w:pPr>
        <w:shd w:val="clear" w:color="auto" w:fill="FFFFFF"/>
        <w:spacing w:after="96" w:line="2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FB" w:rsidRPr="00155B4A" w:rsidRDefault="00BD6EFB" w:rsidP="00BD6EFB">
      <w:pPr>
        <w:shd w:val="clear" w:color="auto" w:fill="FFFFFF"/>
        <w:spacing w:after="96" w:line="2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</w:t>
      </w:r>
    </w:p>
    <w:p w:rsidR="00BD6EFB" w:rsidRPr="00155B4A" w:rsidRDefault="00BD6EFB" w:rsidP="00BD6EFB">
      <w:pPr>
        <w:shd w:val="clear" w:color="auto" w:fill="FFFFFF"/>
        <w:spacing w:after="96" w:line="2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</w:t>
      </w:r>
    </w:p>
    <w:p w:rsidR="00456447" w:rsidRPr="00155B4A" w:rsidRDefault="00456447" w:rsidP="00BD6EFB">
      <w:pPr>
        <w:shd w:val="clear" w:color="auto" w:fill="FFFFFF"/>
        <w:spacing w:after="96" w:line="2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</w:t>
      </w:r>
    </w:p>
    <w:p w:rsidR="00BD6EFB" w:rsidRPr="00155B4A" w:rsidRDefault="00BD6EFB" w:rsidP="00BD6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B81" w:rsidRPr="00155B4A" w:rsidRDefault="006D303D"/>
    <w:sectPr w:rsidR="00496B81" w:rsidRPr="00155B4A" w:rsidSect="00E033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3D" w:rsidRDefault="006D303D" w:rsidP="00D7487D">
      <w:pPr>
        <w:spacing w:after="0" w:line="240" w:lineRule="auto"/>
      </w:pPr>
      <w:r>
        <w:separator/>
      </w:r>
    </w:p>
  </w:endnote>
  <w:endnote w:type="continuationSeparator" w:id="1">
    <w:p w:rsidR="006D303D" w:rsidRDefault="006D303D" w:rsidP="00D7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3D" w:rsidRDefault="006D303D" w:rsidP="00D7487D">
      <w:pPr>
        <w:spacing w:after="0" w:line="240" w:lineRule="auto"/>
      </w:pPr>
      <w:r>
        <w:separator/>
      </w:r>
    </w:p>
  </w:footnote>
  <w:footnote w:type="continuationSeparator" w:id="1">
    <w:p w:rsidR="006D303D" w:rsidRDefault="006D303D" w:rsidP="00D7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4E" w:rsidRPr="0056181B" w:rsidRDefault="0024013E" w:rsidP="00166B4E">
    <w:pPr>
      <w:pStyle w:val="a4"/>
      <w:jc w:val="right"/>
      <w:rPr>
        <w:rFonts w:ascii="Times New Roman" w:hAnsi="Times New Roman" w:cs="Times New Roman"/>
        <w:b/>
      </w:rPr>
    </w:pPr>
    <w:r w:rsidRPr="0056181B">
      <w:rPr>
        <w:rFonts w:ascii="Times New Roman" w:hAnsi="Times New Roman" w:cs="Times New Roman"/>
        <w:b/>
      </w:rPr>
      <w:t>ООО «ЕСИН»</w:t>
    </w:r>
  </w:p>
  <w:p w:rsidR="00D8359C" w:rsidRDefault="0024013E" w:rsidP="00166B4E">
    <w:pPr>
      <w:pStyle w:val="a4"/>
      <w:jc w:val="right"/>
      <w:rPr>
        <w:rFonts w:ascii="Times New Roman" w:hAnsi="Times New Roman" w:cs="Times New Roman"/>
      </w:rPr>
    </w:pPr>
    <w:r w:rsidRPr="0056181B">
      <w:rPr>
        <w:rFonts w:ascii="Times New Roman" w:hAnsi="Times New Roman" w:cs="Times New Roman"/>
        <w:b/>
      </w:rPr>
      <w:t>О</w:t>
    </w:r>
    <w:r>
      <w:rPr>
        <w:rFonts w:ascii="Times New Roman" w:hAnsi="Times New Roman" w:cs="Times New Roman"/>
        <w:b/>
      </w:rPr>
      <w:t>БРАЗЕЦ</w:t>
    </w:r>
    <w:r>
      <w:rPr>
        <w:rFonts w:ascii="Times New Roman" w:hAnsi="Times New Roman" w:cs="Times New Roman"/>
      </w:rPr>
      <w:t xml:space="preserve"> ходатайства</w:t>
    </w:r>
  </w:p>
  <w:p w:rsidR="00166B4E" w:rsidRPr="0056181B" w:rsidRDefault="0024013E" w:rsidP="00166B4E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 назначении экспертизы</w:t>
    </w:r>
  </w:p>
  <w:p w:rsidR="00166B4E" w:rsidRDefault="006D30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76C"/>
    <w:multiLevelType w:val="hybridMultilevel"/>
    <w:tmpl w:val="5986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25B"/>
    <w:rsid w:val="00151048"/>
    <w:rsid w:val="00155B4A"/>
    <w:rsid w:val="00165A89"/>
    <w:rsid w:val="0024013E"/>
    <w:rsid w:val="002A09D4"/>
    <w:rsid w:val="00336F91"/>
    <w:rsid w:val="003847CF"/>
    <w:rsid w:val="00456447"/>
    <w:rsid w:val="006141A7"/>
    <w:rsid w:val="00647B94"/>
    <w:rsid w:val="006D303D"/>
    <w:rsid w:val="007000A0"/>
    <w:rsid w:val="00764862"/>
    <w:rsid w:val="0080125B"/>
    <w:rsid w:val="00A46D06"/>
    <w:rsid w:val="00A57A41"/>
    <w:rsid w:val="00BD6EFB"/>
    <w:rsid w:val="00D7487D"/>
    <w:rsid w:val="00E61670"/>
    <w:rsid w:val="00F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E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EFB"/>
  </w:style>
  <w:style w:type="paragraph" w:styleId="a6">
    <w:name w:val="footer"/>
    <w:basedOn w:val="a"/>
    <w:link w:val="a7"/>
    <w:uiPriority w:val="99"/>
    <w:semiHidden/>
    <w:unhideWhenUsed/>
    <w:rsid w:val="00BD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2016-02-11T07:54:00Z</dcterms:created>
  <dcterms:modified xsi:type="dcterms:W3CDTF">2016-02-15T19:22:00Z</dcterms:modified>
</cp:coreProperties>
</file>